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0D41" w14:textId="77777777" w:rsidR="00845230" w:rsidRPr="005F3D48" w:rsidRDefault="00845230" w:rsidP="00845230">
      <w:pPr>
        <w:pStyle w:val="5Chead"/>
      </w:pPr>
      <w:r>
        <w:t xml:space="preserve">AQA AS/A-level Year 1 Chemistry exam practice answers </w:t>
      </w:r>
    </w:p>
    <w:p w14:paraId="05A71736" w14:textId="77777777" w:rsidR="00845230" w:rsidRPr="001850CF" w:rsidRDefault="00845230" w:rsidP="00845230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4</w:t>
      </w:r>
      <w:r w:rsidRPr="001850CF">
        <w:rPr>
          <w:rFonts w:ascii="Times New Roman" w:hAnsi="Times New Roman"/>
          <w:b/>
          <w:sz w:val="72"/>
        </w:rPr>
        <w:t xml:space="preserve"> Energetics</w:t>
      </w:r>
    </w:p>
    <w:p w14:paraId="7632269D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amount of Ca = 0.56/40.1 = 0.0140 mol </w:t>
      </w:r>
      <w:r w:rsidRPr="001A45E6">
        <w:rPr>
          <w:color w:val="0000FF"/>
        </w:rPr>
        <w:t>[1]</w:t>
      </w:r>
    </w:p>
    <w:p w14:paraId="7D00577B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amount of HCl used = (25.0/1000) × 2.0 = 0.050 mol </w:t>
      </w:r>
      <w:r w:rsidRPr="001A45E6">
        <w:rPr>
          <w:color w:val="0000FF"/>
        </w:rPr>
        <w:t>[1]</w:t>
      </w:r>
    </w:p>
    <w:p w14:paraId="11291308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Ca + 2HCl </w:t>
      </w:r>
      <w:r>
        <w:sym w:font="Symbol" w:char="F0AE"/>
      </w:r>
      <w:r>
        <w:t xml:space="preserve"> CaCl</w:t>
      </w:r>
      <w:r w:rsidRPr="00826600">
        <w:rPr>
          <w:vertAlign w:val="subscript"/>
        </w:rPr>
        <w:t>2</w:t>
      </w:r>
      <w:r>
        <w:t xml:space="preserve"> + H</w:t>
      </w:r>
      <w:r w:rsidRPr="00826600">
        <w:rPr>
          <w:vertAlign w:val="subscript"/>
        </w:rPr>
        <w:t>2</w:t>
      </w:r>
      <w:r>
        <w:t xml:space="preserve"> </w:t>
      </w:r>
      <w:r w:rsidRPr="001A45E6">
        <w:rPr>
          <w:color w:val="0000FF"/>
        </w:rPr>
        <w:t>[1]</w:t>
      </w:r>
    </w:p>
    <w:p w14:paraId="6FCBCB6E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0.014 mol of Ca reacts with (2 × 0.014) mol of HCl, i.e. 0.028 mol; there is 0.050 mol of Ca present; so the acid is in excess (by 0.050 mol − 0.028 mol) </w:t>
      </w:r>
      <w:r w:rsidRPr="001A45E6">
        <w:rPr>
          <w:color w:val="0000FF"/>
        </w:rPr>
        <w:t>[1]</w:t>
      </w:r>
    </w:p>
    <w:p w14:paraId="78483DA2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(e)</w:t>
      </w:r>
      <w:r w:rsidRPr="00380A31">
        <w:rPr>
          <w:b/>
        </w:rPr>
        <w:tab/>
      </w:r>
      <w:r w:rsidRPr="00370490">
        <w:rPr>
          <w:i/>
        </w:rPr>
        <w:t>q</w:t>
      </w:r>
      <w:r>
        <w:t xml:space="preserve"> = </w:t>
      </w:r>
      <w:r w:rsidRPr="00370490">
        <w:rPr>
          <w:i/>
        </w:rPr>
        <w:t>mc</w:t>
      </w:r>
      <w:r>
        <w:rPr>
          <w:rFonts w:ascii="Symbol" w:hAnsi="Symbol"/>
        </w:rPr>
        <w:t></w:t>
      </w:r>
      <w:r w:rsidRPr="00370490">
        <w:rPr>
          <w:rFonts w:ascii="Symbol" w:hAnsi="Symbol"/>
          <w:i/>
        </w:rPr>
        <w:t></w:t>
      </w:r>
      <w:r>
        <w:rPr>
          <w:rFonts w:ascii="Symbol" w:hAnsi="Symbol"/>
        </w:rPr>
        <w:t></w:t>
      </w:r>
      <w:r>
        <w:rPr>
          <w:rFonts w:ascii="Symbol" w:hAnsi="Symbol"/>
        </w:rPr>
        <w:t></w:t>
      </w:r>
      <w:r w:rsidRPr="00370490">
        <w:rPr>
          <w:i/>
        </w:rPr>
        <w:t>q</w:t>
      </w:r>
      <w:r>
        <w:t xml:space="preserve"> = 25.0 × 4.18 × (32.0 − 21.1) </w:t>
      </w:r>
      <w:r w:rsidRPr="001A45E6">
        <w:rPr>
          <w:color w:val="0000FF"/>
        </w:rPr>
        <w:t>[1]</w:t>
      </w:r>
      <w:r>
        <w:t xml:space="preserve"> = 1139 J, or 1.14 kJ </w:t>
      </w:r>
      <w:r w:rsidRPr="001A45E6">
        <w:rPr>
          <w:color w:val="0000FF"/>
        </w:rPr>
        <w:t>[1]</w:t>
      </w:r>
    </w:p>
    <w:p w14:paraId="067167AA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(f)</w:t>
      </w:r>
      <w:r w:rsidRPr="00380A31">
        <w:rPr>
          <w:b/>
        </w:rPr>
        <w:tab/>
      </w:r>
      <w:r w:rsidRPr="00370490">
        <w:sym w:font="Symbol" w:char="F044"/>
      </w:r>
      <w:r w:rsidRPr="00370490">
        <w:rPr>
          <w:i/>
        </w:rPr>
        <w:t>H</w:t>
      </w:r>
      <w:r>
        <w:t xml:space="preserve"> = −1.14 kJ/0.014 mol = −81.4 kJ mol</w:t>
      </w:r>
      <w:r>
        <w:rPr>
          <w:vertAlign w:val="superscript"/>
        </w:rPr>
        <w:t>−</w:t>
      </w:r>
      <w:r w:rsidRPr="00370490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14:paraId="47A2A951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>2</w:t>
      </w:r>
      <w:r w:rsidRPr="00380A31">
        <w:rPr>
          <w:b/>
        </w:rPr>
        <w:tab/>
      </w:r>
      <w:r w:rsidRPr="00370490">
        <w:sym w:font="Symbol" w:char="F044"/>
      </w:r>
      <w:r w:rsidRPr="00370490">
        <w:rPr>
          <w:i/>
        </w:rPr>
        <w:t>H</w:t>
      </w:r>
      <w:r>
        <w:t xml:space="preserve"> = energy required to break bonds − energy released on forming bonds</w:t>
      </w:r>
    </w:p>
    <w:p w14:paraId="464669FB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>
        <w:tab/>
        <w:t xml:space="preserve">−11 = 158 + 242 − (2 × </w:t>
      </w:r>
      <w:r w:rsidRPr="00370490">
        <w:rPr>
          <w:i/>
        </w:rPr>
        <w:t>E</w:t>
      </w:r>
      <w:r>
        <w:t xml:space="preserve">(I–Cl)) </w:t>
      </w:r>
      <w:r w:rsidRPr="001A45E6">
        <w:rPr>
          <w:color w:val="0000FF"/>
        </w:rPr>
        <w:t>[1]</w:t>
      </w:r>
    </w:p>
    <w:p w14:paraId="165CAF0F" w14:textId="77777777" w:rsidR="00845230" w:rsidRPr="00075FC9" w:rsidRDefault="00845230" w:rsidP="00845230">
      <w:pPr>
        <w:pStyle w:val="1Text"/>
        <w:tabs>
          <w:tab w:val="left" w:pos="360"/>
          <w:tab w:val="left" w:pos="1260"/>
        </w:tabs>
        <w:ind w:left="360" w:hanging="360"/>
        <w:rPr>
          <w:color w:val="0000FF"/>
        </w:rPr>
      </w:pPr>
      <w:r>
        <w:tab/>
      </w:r>
      <w:r w:rsidRPr="00370490">
        <w:rPr>
          <w:i/>
        </w:rPr>
        <w:t>E</w:t>
      </w:r>
      <w:r>
        <w:t xml:space="preserve">(I–Cl) = (158 + 242 + 11)/2 </w:t>
      </w:r>
      <w:r w:rsidRPr="001A45E6">
        <w:rPr>
          <w:color w:val="0000FF"/>
        </w:rPr>
        <w:t>[1]</w:t>
      </w:r>
      <w:r>
        <w:t>; = + 205.5 kJ mol</w:t>
      </w:r>
      <w:r>
        <w:rPr>
          <w:vertAlign w:val="superscript"/>
        </w:rPr>
        <w:t>−</w:t>
      </w:r>
      <w:r w:rsidRPr="00826600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  <w:r>
        <w:t xml:space="preserve"> </w:t>
      </w:r>
      <w:r w:rsidRPr="00075FC9">
        <w:rPr>
          <w:color w:val="0000FF"/>
        </w:rPr>
        <w:t>or any other appropriate method of working</w:t>
      </w:r>
    </w:p>
    <w:p w14:paraId="7CB48300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>3</w:t>
      </w:r>
      <w:r w:rsidRPr="00380A31">
        <w:rPr>
          <w:b/>
        </w:rPr>
        <w:tab/>
      </w:r>
      <w:r>
        <w:t>Equation for the combustion is C</w:t>
      </w:r>
      <w:r w:rsidRPr="00E03763">
        <w:rPr>
          <w:vertAlign w:val="subscript"/>
        </w:rPr>
        <w:t>4</w:t>
      </w:r>
      <w:r>
        <w:t>H</w:t>
      </w:r>
      <w:r w:rsidRPr="00E03763">
        <w:rPr>
          <w:vertAlign w:val="subscript"/>
        </w:rPr>
        <w:t>8</w:t>
      </w:r>
      <w:r>
        <w:t>(g) + 6O</w:t>
      </w:r>
      <w:r w:rsidRPr="00E03763">
        <w:rPr>
          <w:vertAlign w:val="subscript"/>
        </w:rPr>
        <w:t>2</w:t>
      </w:r>
      <w:r>
        <w:t xml:space="preserve">(g) </w:t>
      </w:r>
      <w:r>
        <w:sym w:font="Symbol" w:char="F0AE"/>
      </w:r>
      <w:r>
        <w:t xml:space="preserve"> 4CO</w:t>
      </w:r>
      <w:r w:rsidRPr="00E03763">
        <w:rPr>
          <w:vertAlign w:val="subscript"/>
        </w:rPr>
        <w:t>2</w:t>
      </w:r>
      <w:r>
        <w:t>(g) + 4H</w:t>
      </w:r>
      <w:r w:rsidRPr="00E03763">
        <w:rPr>
          <w:vertAlign w:val="subscript"/>
        </w:rPr>
        <w:t>2</w:t>
      </w:r>
      <w:r>
        <w:t xml:space="preserve">O(l) </w:t>
      </w:r>
      <w:r w:rsidRPr="001A45E6">
        <w:rPr>
          <w:color w:val="0000FF"/>
        </w:rPr>
        <w:t>[1]</w:t>
      </w:r>
    </w:p>
    <w:p w14:paraId="34128BD0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360" w:hanging="360"/>
      </w:pPr>
      <w:r>
        <w:tab/>
      </w:r>
      <w:r w:rsidRPr="00370490">
        <w:sym w:font="Symbol" w:char="F044"/>
      </w:r>
      <w:r w:rsidRPr="00370490">
        <w:rPr>
          <w:i/>
        </w:rPr>
        <w:t>H</w:t>
      </w:r>
      <w:r w:rsidRPr="00370490">
        <w:rPr>
          <w:vertAlign w:val="subscript"/>
        </w:rPr>
        <w:t>combustion</w:t>
      </w:r>
      <w:r>
        <w:t xml:space="preserve">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) = (4 × −393.5) + (4 × −285.8) − (+1.2) </w:t>
      </w:r>
      <w:r w:rsidRPr="001A45E6">
        <w:rPr>
          <w:color w:val="0000FF"/>
        </w:rPr>
        <w:t>[1]</w:t>
      </w:r>
    </w:p>
    <w:p w14:paraId="468A8B4B" w14:textId="77777777" w:rsidR="00845230" w:rsidRDefault="00845230" w:rsidP="00845230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E03763">
        <w:tab/>
      </w:r>
      <w:r>
        <w:t>−1574 − 1143.2</w:t>
      </w:r>
      <w:r w:rsidRPr="00E03763">
        <w:t xml:space="preserve"> </w:t>
      </w:r>
      <w:r>
        <w:t>−</w:t>
      </w:r>
      <w:r w:rsidRPr="00E03763">
        <w:t xml:space="preserve"> 1.2</w:t>
      </w:r>
      <w:r>
        <w:t xml:space="preserve"> = −2718.4 kJ mol</w:t>
      </w:r>
      <w:r>
        <w:rPr>
          <w:vertAlign w:val="superscript"/>
        </w:rPr>
        <w:t>−</w:t>
      </w:r>
      <w:r w:rsidRPr="00826600">
        <w:rPr>
          <w:vertAlign w:val="superscript"/>
        </w:rPr>
        <w:t>1</w:t>
      </w:r>
      <w:r>
        <w:t xml:space="preserve"> </w:t>
      </w:r>
      <w:r w:rsidRPr="001A45E6">
        <w:rPr>
          <w:color w:val="0000FF"/>
        </w:rPr>
        <w:t>[1]</w:t>
      </w:r>
    </w:p>
    <w:p w14:paraId="4C0EA931" w14:textId="77777777" w:rsidR="00845230" w:rsidRDefault="00845230" w:rsidP="00845230">
      <w:pPr>
        <w:pStyle w:val="Texthanging"/>
      </w:pPr>
      <w:r w:rsidRPr="004F5349">
        <w:rPr>
          <w:b/>
        </w:rPr>
        <w:t>4</w:t>
      </w:r>
      <w:r w:rsidRPr="004F5349">
        <w:rPr>
          <w:b/>
        </w:rPr>
        <w:tab/>
      </w:r>
      <w:r>
        <w:t>∆</w:t>
      </w:r>
      <w:r w:rsidRPr="005E191A">
        <w:rPr>
          <w:i/>
        </w:rPr>
        <w:t>H</w:t>
      </w:r>
      <w:r>
        <w:t xml:space="preserve"> </w:t>
      </w:r>
      <w:r w:rsidRPr="00C3647E">
        <w:t>= Σ∆</w:t>
      </w:r>
      <w:r w:rsidRPr="00C3647E">
        <w:rPr>
          <w:i/>
        </w:rPr>
        <w:t>H</w:t>
      </w:r>
      <w:r w:rsidRPr="00C3647E">
        <w:rPr>
          <w:vertAlign w:val="subscript"/>
        </w:rPr>
        <w:t>f</w:t>
      </w:r>
      <w:r w:rsidRPr="00C3647E">
        <w:t xml:space="preserve"> (products) – Σ∆</w:t>
      </w:r>
      <w:r w:rsidRPr="00C3647E">
        <w:rPr>
          <w:i/>
        </w:rPr>
        <w:t>H</w:t>
      </w:r>
      <w:r w:rsidRPr="00C3647E">
        <w:rPr>
          <w:vertAlign w:val="subscript"/>
        </w:rPr>
        <w:t>f</w:t>
      </w:r>
      <w:r w:rsidRPr="00C3647E">
        <w:t xml:space="preserve"> (reactants)</w:t>
      </w:r>
      <w:r w:rsidRPr="001A45E6">
        <w:rPr>
          <w:color w:val="0000FF"/>
        </w:rPr>
        <w:t xml:space="preserve"> [1</w:t>
      </w:r>
      <w:r w:rsidRPr="00C311F8">
        <w:rPr>
          <w:color w:val="0000FF"/>
        </w:rPr>
        <w:t>] or a correct cycle</w:t>
      </w:r>
    </w:p>
    <w:p w14:paraId="697D9AAF" w14:textId="77777777" w:rsidR="00845230" w:rsidRDefault="00845230" w:rsidP="00845230">
      <w:pPr>
        <w:pStyle w:val="Texthanging"/>
      </w:pPr>
      <w:r>
        <w:tab/>
        <w:t xml:space="preserve">(2 × −680) + (6 × −269) − </w:t>
      </w:r>
      <w:r w:rsidRPr="005E191A">
        <w:rPr>
          <w:i/>
        </w:rPr>
        <w:t>x</w:t>
      </w:r>
      <w:r>
        <w:t xml:space="preserve"> = −2889 </w:t>
      </w:r>
      <w:r w:rsidRPr="001A45E6">
        <w:rPr>
          <w:color w:val="0000FF"/>
        </w:rPr>
        <w:t>[1]</w:t>
      </w:r>
    </w:p>
    <w:p w14:paraId="38F94979" w14:textId="3CDD3DBC" w:rsidR="001C2F8F" w:rsidRPr="00845230" w:rsidRDefault="00845230" w:rsidP="00845230">
      <w:pPr>
        <w:pStyle w:val="Texthanging"/>
        <w:rPr>
          <w:color w:val="0000FF"/>
        </w:rPr>
      </w:pPr>
      <w:r>
        <w:tab/>
      </w:r>
      <w:r w:rsidRPr="005E191A">
        <w:rPr>
          <w:i/>
        </w:rPr>
        <w:t>x</w:t>
      </w:r>
      <w:r>
        <w:t xml:space="preserve"> = 2889 − 1360 − 1614 = −85 (kJ mol</w:t>
      </w:r>
      <w:r w:rsidRPr="00084315">
        <w:rPr>
          <w:vertAlign w:val="superscript"/>
        </w:rPr>
        <w:t>–1</w:t>
      </w:r>
      <w:r>
        <w:t xml:space="preserve">)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RPr="00845230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2A9C" w14:textId="77777777" w:rsidR="00D46477" w:rsidRDefault="00F92339">
      <w:r>
        <w:separator/>
      </w:r>
    </w:p>
  </w:endnote>
  <w:endnote w:type="continuationSeparator" w:id="0">
    <w:p w14:paraId="08D334A9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3812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92E74C" w14:textId="77777777" w:rsidR="00C3647E" w:rsidRDefault="00845230"/>
  <w:p w14:paraId="13C049DF" w14:textId="77777777" w:rsidR="00C3647E" w:rsidRDefault="0084523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9146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84523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8E5" w14:textId="77777777" w:rsidR="00D46477" w:rsidRDefault="00F92339">
      <w:r>
        <w:separator/>
      </w:r>
    </w:p>
  </w:footnote>
  <w:footnote w:type="continuationSeparator" w:id="0">
    <w:p w14:paraId="796A55EC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B2C9" w14:textId="77777777" w:rsidR="00C3647E" w:rsidRDefault="00845230" w:rsidP="00095C3B">
    <w:pPr>
      <w:pStyle w:val="1Text"/>
    </w:pPr>
  </w:p>
  <w:p w14:paraId="5F31A6E7" w14:textId="77777777" w:rsidR="00C3647E" w:rsidRDefault="00845230" w:rsidP="00095C3B">
    <w:pPr>
      <w:pStyle w:val="1Text"/>
    </w:pPr>
  </w:p>
  <w:p w14:paraId="0EDCDC9D" w14:textId="77777777" w:rsidR="00C3647E" w:rsidRDefault="0084523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D9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1DE9431D" wp14:editId="18C0734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E363C" w14:textId="77777777" w:rsidR="00C3647E" w:rsidRDefault="0084523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4D1594"/>
    <w:rsid w:val="00614E17"/>
    <w:rsid w:val="00814A2B"/>
    <w:rsid w:val="00845230"/>
    <w:rsid w:val="00AB3ACB"/>
    <w:rsid w:val="00AB74EC"/>
    <w:rsid w:val="00AC16E6"/>
    <w:rsid w:val="00C05D69"/>
    <w:rsid w:val="00C75644"/>
    <w:rsid w:val="00D46477"/>
    <w:rsid w:val="00D733BA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8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2</cp:revision>
  <dcterms:created xsi:type="dcterms:W3CDTF">2015-10-01T15:38:00Z</dcterms:created>
  <dcterms:modified xsi:type="dcterms:W3CDTF">2015-10-01T15:38:00Z</dcterms:modified>
</cp:coreProperties>
</file>